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06" w:rsidRDefault="008A4E52" w:rsidP="00E8300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48"/>
          <w:szCs w:val="48"/>
          <w:lang w:eastAsia="ru-RU"/>
        </w:rPr>
        <w:t>Классный час</w:t>
      </w:r>
    </w:p>
    <w:p w:rsidR="00EA5B24" w:rsidRPr="00EA5B24" w:rsidRDefault="00EA5B24" w:rsidP="00E8300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8"/>
          <w:szCs w:val="48"/>
          <w:lang w:eastAsia="ru-RU"/>
        </w:rPr>
      </w:pPr>
      <w:r w:rsidRPr="00EA5B24">
        <w:rPr>
          <w:rFonts w:ascii="Times New Roman" w:eastAsia="Times New Roman" w:hAnsi="Times New Roman" w:cs="Times New Roman"/>
          <w:color w:val="199043"/>
          <w:kern w:val="36"/>
          <w:sz w:val="48"/>
          <w:szCs w:val="48"/>
          <w:lang w:eastAsia="ru-RU"/>
        </w:rPr>
        <w:t>"</w:t>
      </w:r>
      <w:r w:rsidR="00E83006">
        <w:rPr>
          <w:rFonts w:ascii="Times New Roman" w:eastAsia="Times New Roman" w:hAnsi="Times New Roman" w:cs="Times New Roman"/>
          <w:color w:val="199043"/>
          <w:kern w:val="36"/>
          <w:sz w:val="48"/>
          <w:szCs w:val="48"/>
          <w:lang w:eastAsia="ru-RU"/>
        </w:rPr>
        <w:t>Да здравствует наука!</w:t>
      </w:r>
      <w:r w:rsidRPr="00EA5B24">
        <w:rPr>
          <w:rFonts w:ascii="Times New Roman" w:eastAsia="Times New Roman" w:hAnsi="Times New Roman" w:cs="Times New Roman"/>
          <w:color w:val="199043"/>
          <w:kern w:val="36"/>
          <w:sz w:val="48"/>
          <w:szCs w:val="48"/>
          <w:lang w:eastAsia="ru-RU"/>
        </w:rPr>
        <w:t>"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EA5B24" w:rsidRPr="00EA5B24" w:rsidRDefault="00EA5B24" w:rsidP="00EA5B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включение учащихся в процесс самообразования и саморазвития;</w:t>
      </w:r>
    </w:p>
    <w:p w:rsidR="00EA5B24" w:rsidRPr="00EA5B24" w:rsidRDefault="00EA5B24" w:rsidP="00EA5B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развитее творческих способностей учащихся и выявление наиболее одаренных в разных областях науки;</w:t>
      </w:r>
    </w:p>
    <w:p w:rsidR="00EA5B24" w:rsidRPr="00EA5B24" w:rsidRDefault="00EA5B24" w:rsidP="00EA5B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 учащихся в области достижений отечественной науки;</w:t>
      </w:r>
    </w:p>
    <w:p w:rsidR="00EA5B24" w:rsidRPr="00EA5B24" w:rsidRDefault="00EA5B24" w:rsidP="00EA5B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знаний и совершенствование умений и навыков самостоятельной работы учащихся в интересующих областях науки;</w:t>
      </w:r>
    </w:p>
    <w:p w:rsidR="00EA5B24" w:rsidRPr="00EA5B24" w:rsidRDefault="00EA5B24" w:rsidP="00EA5B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Место проведение актовый зал.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Оборудование</w:t>
      </w:r>
      <w:r w:rsidRPr="00EA5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A5B24" w:rsidRPr="00EA5B24" w:rsidRDefault="00EA5B24" w:rsidP="00EA5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проектор,</w:t>
      </w:r>
    </w:p>
    <w:p w:rsidR="00EA5B24" w:rsidRPr="00EA5B24" w:rsidRDefault="006F38C8" w:rsidP="00EA5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</w:t>
      </w:r>
      <w:r w:rsidR="00EA5B24"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дийная доска,</w:t>
      </w:r>
    </w:p>
    <w:p w:rsidR="00EA5B24" w:rsidRPr="00EA5B24" w:rsidRDefault="00EA5B24" w:rsidP="00EA5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центр,</w:t>
      </w:r>
    </w:p>
    <w:p w:rsidR="00EA5B24" w:rsidRPr="00EA5B24" w:rsidRDefault="00EA5B24" w:rsidP="00EA5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бумаги,</w:t>
      </w:r>
    </w:p>
    <w:p w:rsidR="00EA5B24" w:rsidRPr="00EA5B24" w:rsidRDefault="00EA5B24" w:rsidP="00EA5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ручки.</w:t>
      </w:r>
    </w:p>
    <w:p w:rsidR="00E83006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Оформление сцены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название мероприятия </w:t>
      </w: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“Да здравствует наука! ”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названия наук.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классного часа</w:t>
      </w:r>
      <w:r w:rsidR="00566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A5B24" w:rsidRPr="00EA5B24" w:rsidRDefault="00E83006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Ведущий</w:t>
      </w:r>
      <w:r w:rsidR="00EA5B24"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:</w:t>
      </w:r>
    </w:p>
    <w:p w:rsidR="00EA5B24" w:rsidRPr="00EA5B24" w:rsidRDefault="00EA5B24" w:rsidP="002D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дорогие друзья! Друзья науки и творчества!</w:t>
      </w:r>
    </w:p>
    <w:p w:rsidR="00E83006" w:rsidRDefault="00E83006" w:rsidP="002D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рада</w:t>
      </w:r>
      <w:r w:rsidR="00EA5B24"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приветствовать вас в этом зале</w:t>
      </w:r>
      <w:r w:rsidR="00FE0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удовольствием объявляю</w:t>
      </w:r>
      <w:r w:rsidR="00FE0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открытии предметной недели в начальной школе. </w:t>
      </w:r>
    </w:p>
    <w:p w:rsidR="002D09B7" w:rsidRDefault="00FE0CB9" w:rsidP="002D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Восьмого феврал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 Российской науки и творчества. И мы решили, посвятить нашу предметную неделю этому замечательному празднику.</w:t>
      </w:r>
    </w:p>
    <w:p w:rsidR="00FE0CB9" w:rsidRPr="002D09B7" w:rsidRDefault="00FE0CB9" w:rsidP="002D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надеемся, что работа на этой неделе будет очень плодотворной</w:t>
      </w:r>
      <w:r w:rsidR="00E83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интересной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принесёт много пользы для всех.</w:t>
      </w:r>
      <w:r w:rsidR="00E83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Самые активные ученики получат грамоты по итогам предметной недели! 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 чтец</w:t>
      </w:r>
    </w:p>
    <w:p w:rsidR="00EA5B24" w:rsidRPr="00EA5B24" w:rsidRDefault="00EA5B24" w:rsidP="00EA5B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буйным хаосом стихийных сил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ияла людям Мысль, как свет в эфире.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Исканьем тайн дух человека жил,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Мощь разума распространялась в мире.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 чтец</w:t>
      </w:r>
    </w:p>
    <w:p w:rsidR="00E83006" w:rsidRPr="00EA5B24" w:rsidRDefault="00EA5B24" w:rsidP="00EA5B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Упали в прах обломки суеверий,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Наука в правду превратила сон: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пар, в телеграф, в фонограф, в телефон,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Познав составы звезд и жизнь бактерий.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 чтец</w:t>
      </w:r>
    </w:p>
    <w:p w:rsidR="00EA5B24" w:rsidRPr="00EA5B24" w:rsidRDefault="00EA5B24" w:rsidP="00EA5B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наша прожила б планета,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люди жили бы на ней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 теплоты, магнита, света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электрических лучей?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4 чтец</w:t>
      </w:r>
    </w:p>
    <w:p w:rsidR="00EA5B24" w:rsidRPr="00EA5B24" w:rsidRDefault="00EA5B24" w:rsidP="00EA5B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было бы? Пришла бы снова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Хаоса мрачная пора.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Лучам приветственное слово.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Науке - громкое “Ура”!</w:t>
      </w:r>
    </w:p>
    <w:p w:rsidR="00EA5B24" w:rsidRPr="00EA5B24" w:rsidRDefault="00E83006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</w:t>
      </w:r>
      <w:r w:rsidR="00EA5B24" w:rsidRPr="00EA5B2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февраля 1724 года (28 января по старому стилю) Петр I подписал указ об образовании Российской академии наук, которая первоначально называлась Академией наук и художеств. В 1925 году она была переименована в Академию наук СССР, а в 1991 — в Российскую академию наук.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июня 1999 года указом президента РФ, “следуя историческим традициям и в ознаменование 275-летия со дня основания в России Академии наук” был учрежден День российской науки</w:t>
      </w:r>
      <w:r w:rsidR="00E83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творчества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ежегодно празднуется 8 февраля.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музыка).</w:t>
      </w:r>
    </w:p>
    <w:p w:rsidR="00EA5B24" w:rsidRPr="00EA5B24" w:rsidRDefault="00900A40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EA5B24" w:rsidRPr="00EA5B2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Презентация.</w:t>
        </w:r>
      </w:hyperlink>
    </w:p>
    <w:p w:rsidR="00EA5B24" w:rsidRPr="00EA5B24" w:rsidRDefault="00E83006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Ведущий</w:t>
      </w:r>
      <w:r w:rsidR="00EA5B24"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:</w:t>
      </w:r>
    </w:p>
    <w:p w:rsidR="00E83006" w:rsidRPr="00E83006" w:rsidRDefault="00EA5B24" w:rsidP="00E8300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НАУКА</w:t>
      </w:r>
      <w:r w:rsidR="00E83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3006" w:rsidRPr="00E830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это знания об окружающем мире, накопленные человечеством за всю его</w:t>
      </w:r>
    </w:p>
    <w:p w:rsidR="00E83006" w:rsidRPr="00E83006" w:rsidRDefault="00E83006" w:rsidP="00E830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30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историю. Стремление к познанию заложено в нас самой природой. Еще в младенчестве человек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стремится</w:t>
      </w:r>
      <w:r w:rsidRPr="00E830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понять назначение окружающих его предметов с помощью органов чувств.</w:t>
      </w:r>
    </w:p>
    <w:p w:rsidR="00264409" w:rsidRPr="005F151D" w:rsidRDefault="00EA5B24" w:rsidP="00E83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A5B24" w:rsidRPr="00EA5B24" w:rsidRDefault="005F151D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Ведущий</w:t>
      </w:r>
      <w:r w:rsidR="00EA5B24"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:</w:t>
      </w:r>
    </w:p>
    <w:p w:rsidR="00EA5B24" w:rsidRDefault="005F151D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наук бывает разная. Но в современном обществе выделяют три основные классификации</w:t>
      </w:r>
      <w:r w:rsidR="00EA5B24"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Существуют гуманитарные науки, естественные и технически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точные).</w:t>
      </w:r>
    </w:p>
    <w:p w:rsidR="005F151D" w:rsidRPr="00EA5B24" w:rsidRDefault="005F151D" w:rsidP="005F15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5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чтец</w:t>
      </w:r>
    </w:p>
    <w:p w:rsidR="005F151D" w:rsidRDefault="005F151D" w:rsidP="005F15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математику грызем,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Других наук не замечаем,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результате твердо знаем: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Эйнштейна</w:t>
      </w:r>
      <w:r w:rsidR="002D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мы скоро станем!</w:t>
      </w:r>
    </w:p>
    <w:p w:rsidR="005F151D" w:rsidRPr="00EA5B24" w:rsidRDefault="005F151D" w:rsidP="005F15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чтец</w:t>
      </w:r>
    </w:p>
    <w:p w:rsidR="00FE0628" w:rsidRPr="002D09B7" w:rsidRDefault="005F151D" w:rsidP="002D09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Великий, могучий,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Правдивый, свободный,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русский язык так доступен всегда.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 с Дубровским и Машей,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Му-му и Грушницким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Невидимой нитью связал навсегда.</w:t>
      </w:r>
    </w:p>
    <w:p w:rsidR="005F151D" w:rsidRPr="002D09B7" w:rsidRDefault="00264409" w:rsidP="002D09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0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Гимн Ломоносову «О вы, </w:t>
      </w:r>
      <w:proofErr w:type="gramStart"/>
      <w:r w:rsidRPr="00E830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которых</w:t>
      </w:r>
      <w:proofErr w:type="gramEnd"/>
      <w:r w:rsidRPr="00E830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ожидает…» (видеоролик)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Ведущий 1-й:</w:t>
      </w:r>
    </w:p>
    <w:p w:rsidR="00EA5B24" w:rsidRPr="00EA5B24" w:rsidRDefault="00EA5B24" w:rsidP="0019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наука дала миру много великих имен и открытий. М.В. Ломоносов, Д.И. Менделеев, Э.К. Циолковский, П.Л. Капица, И.В. Курчатов, С.П. Королев — эти ученые известны всему миру. Благодаря их открытиям Россия стала первой страной, в которой были разработаны основы биосферы, впервые в мире в космос запущен искусственный спутник Земли, введена в эксплуатацию первая в мире атомная станция.</w:t>
      </w:r>
    </w:p>
    <w:p w:rsidR="00EA5B24" w:rsidRPr="00EA5B24" w:rsidRDefault="00EA5B24" w:rsidP="0019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сегодня Россия занимает лидирующие позиции в научных направлениях, которые будут определять в ХХ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веке прогресс в физике, химии, биотехнологиях, материаловедении, лазерной технике, геологии и многих других областях науки и техники. </w:t>
      </w:r>
    </w:p>
    <w:p w:rsid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(6-11 слайды: великие ученые России)</w:t>
      </w:r>
    </w:p>
    <w:p w:rsidR="002D09B7" w:rsidRDefault="002D09B7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151D" w:rsidRPr="00EA5B24" w:rsidRDefault="005F151D" w:rsidP="005F15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7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чтец</w:t>
      </w:r>
    </w:p>
    <w:p w:rsidR="005F151D" w:rsidRPr="00EA5B24" w:rsidRDefault="005F151D" w:rsidP="005F15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Опять февраль на белом свете,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школьной радостной планете.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Природа снова оживает: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Звенит, поет, благоухает.</w:t>
      </w:r>
    </w:p>
    <w:p w:rsidR="005F151D" w:rsidRPr="00EA5B24" w:rsidRDefault="005F151D" w:rsidP="005F15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8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чтец</w:t>
      </w:r>
    </w:p>
    <w:p w:rsidR="005F151D" w:rsidRPr="00EA5B24" w:rsidRDefault="005F151D" w:rsidP="005F15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снова чудо в нашем зале: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Каких людей мы здесь собрали!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море умных, чистых глаз,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мудрость очарует нас!</w:t>
      </w:r>
    </w:p>
    <w:p w:rsidR="00EA5B24" w:rsidRPr="00EA5B24" w:rsidRDefault="00CA432C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Ведущий</w:t>
      </w:r>
      <w:r w:rsidR="00EA5B24"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151D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Фестиваль науки — это, прежде всего, возможность рассказать о новых исследованиях, получить новые знания. Мы с удовольствием приглашаем </w:t>
      </w:r>
      <w:r w:rsidR="002D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участие в нашей предметной неделе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всех, кого отличает любознательность, кому небезразлично постижение нового, кто стремится разобраться в сути вещей, кто хотел бы открыть для себя дорогу в мир знаний.</w:t>
      </w:r>
      <w:r w:rsidR="002D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C81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первопроходцев научных дебрей мы хотим дать несколько шуточных советов.</w:t>
      </w:r>
    </w:p>
    <w:p w:rsidR="00C81ED3" w:rsidRDefault="00C81ED3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1E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Частушки.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 xml:space="preserve">Мы частушки вам споём, 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Как в науке мы живём,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Как мы все здесь дружим,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 xml:space="preserve">Ни о чём не </w:t>
      </w:r>
      <w:proofErr w:type="gramStart"/>
      <w:r>
        <w:t>тужим</w:t>
      </w:r>
      <w:proofErr w:type="gramEnd"/>
      <w:r>
        <w:t>.</w:t>
      </w:r>
    </w:p>
    <w:p w:rsidR="002D09B7" w:rsidRDefault="002D09B7" w:rsidP="002D09B7">
      <w:pPr>
        <w:pStyle w:val="aa"/>
        <w:spacing w:before="0" w:beforeAutospacing="0" w:after="0" w:afterAutospacing="0"/>
      </w:pPr>
    </w:p>
    <w:p w:rsidR="002D09B7" w:rsidRDefault="002D09B7" w:rsidP="002D09B7">
      <w:pPr>
        <w:pStyle w:val="aa"/>
        <w:spacing w:before="0" w:beforeAutospacing="0" w:after="0" w:afterAutospacing="0"/>
      </w:pPr>
      <w:r>
        <w:t>Вы послушайте, друзья,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Несколько советов,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Чтоб не думалось с тоской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Вам потом об этом.</w:t>
      </w:r>
    </w:p>
    <w:p w:rsidR="002D09B7" w:rsidRDefault="002D09B7" w:rsidP="002D09B7">
      <w:pPr>
        <w:pStyle w:val="aa"/>
        <w:spacing w:before="0" w:beforeAutospacing="0" w:after="0" w:afterAutospacing="0"/>
      </w:pPr>
    </w:p>
    <w:p w:rsidR="002D09B7" w:rsidRDefault="002D09B7" w:rsidP="002D09B7">
      <w:pPr>
        <w:pStyle w:val="aa"/>
        <w:spacing w:before="0" w:beforeAutospacing="0" w:after="0" w:afterAutospacing="0"/>
      </w:pPr>
      <w:r>
        <w:t xml:space="preserve">Если ты забыл опять 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Слово «чаща» как писать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С буквой «Я», а может, без,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Напиши ка лучше «лес».</w:t>
      </w:r>
    </w:p>
    <w:p w:rsidR="002D09B7" w:rsidRDefault="002D09B7" w:rsidP="002D09B7">
      <w:pPr>
        <w:pStyle w:val="aa"/>
        <w:spacing w:before="0" w:beforeAutospacing="0" w:after="0" w:afterAutospacing="0"/>
      </w:pPr>
    </w:p>
    <w:p w:rsidR="002D09B7" w:rsidRDefault="002D09B7" w:rsidP="002D09B7">
      <w:pPr>
        <w:pStyle w:val="aa"/>
        <w:spacing w:before="0" w:beforeAutospacing="0" w:after="0" w:afterAutospacing="0"/>
      </w:pPr>
      <w:r>
        <w:t>Знают все ребята в мире: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Дважды два –  четыре.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 xml:space="preserve">А кто с этим не согласен 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Для науки тот опасен.</w:t>
      </w:r>
    </w:p>
    <w:p w:rsidR="002D09B7" w:rsidRDefault="002D09B7" w:rsidP="002D09B7">
      <w:pPr>
        <w:pStyle w:val="aa"/>
        <w:spacing w:before="0" w:beforeAutospacing="0" w:after="0" w:afterAutospacing="0"/>
      </w:pPr>
    </w:p>
    <w:p w:rsidR="002D09B7" w:rsidRDefault="002D09B7" w:rsidP="002D09B7">
      <w:pPr>
        <w:pStyle w:val="aa"/>
        <w:spacing w:before="0" w:beforeAutospacing="0" w:after="0" w:afterAutospacing="0"/>
      </w:pPr>
      <w:r>
        <w:t>Чтобы ехать вокруг света,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Нужно быть учёным,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В конференциях научных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В списки ты включённый.</w:t>
      </w:r>
    </w:p>
    <w:p w:rsidR="002D09B7" w:rsidRDefault="002D09B7" w:rsidP="002D09B7">
      <w:pPr>
        <w:pStyle w:val="aa"/>
        <w:spacing w:before="0" w:beforeAutospacing="0" w:after="0" w:afterAutospacing="0"/>
      </w:pPr>
    </w:p>
    <w:p w:rsidR="002D09B7" w:rsidRDefault="002D09B7" w:rsidP="002D09B7">
      <w:pPr>
        <w:pStyle w:val="aa"/>
        <w:spacing w:before="0" w:beforeAutospacing="0" w:after="0" w:afterAutospacing="0"/>
      </w:pPr>
      <w:r>
        <w:t>Кандидатами наук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Стать хотим все вместе,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Потому поём мы вам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Дружно эту песню.</w:t>
      </w:r>
    </w:p>
    <w:p w:rsidR="002D09B7" w:rsidRDefault="002D09B7" w:rsidP="002D09B7">
      <w:pPr>
        <w:pStyle w:val="aa"/>
        <w:spacing w:before="0" w:beforeAutospacing="0" w:after="0" w:afterAutospacing="0"/>
      </w:pPr>
    </w:p>
    <w:p w:rsidR="002D09B7" w:rsidRDefault="002D09B7" w:rsidP="002D09B7">
      <w:pPr>
        <w:pStyle w:val="aa"/>
        <w:spacing w:before="0" w:beforeAutospacing="0" w:after="0" w:afterAutospacing="0"/>
      </w:pPr>
      <w:r>
        <w:t>От души мы вам пропели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Школьные частушки.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Мы нисколько не устали,</w:t>
      </w:r>
    </w:p>
    <w:p w:rsidR="002D09B7" w:rsidRDefault="002D09B7" w:rsidP="002D09B7">
      <w:pPr>
        <w:pStyle w:val="aa"/>
        <w:spacing w:before="0" w:beforeAutospacing="0" w:after="0" w:afterAutospacing="0"/>
      </w:pPr>
      <w:r>
        <w:t>Жалко ваши ушки.</w:t>
      </w:r>
    </w:p>
    <w:p w:rsidR="002D09B7" w:rsidRPr="00C81ED3" w:rsidRDefault="002D09B7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A5B24" w:rsidRPr="00EA5B24" w:rsidRDefault="005F151D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9</w:t>
      </w:r>
      <w:r w:rsidR="00EA5B24"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чтец</w:t>
      </w:r>
    </w:p>
    <w:p w:rsidR="005F151D" w:rsidRDefault="00EA5B24" w:rsidP="005F15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Побольше чтоб из нашей школы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агнули дети в мир науки.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передадим им по реестру что ли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обольше знаний в золотые руки.</w:t>
      </w:r>
    </w:p>
    <w:p w:rsidR="005F151D" w:rsidRDefault="005F151D" w:rsidP="005F15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151D" w:rsidRDefault="005F151D" w:rsidP="005F15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51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чтец</w:t>
      </w:r>
    </w:p>
    <w:p w:rsidR="00EA5B24" w:rsidRPr="00EA5B24" w:rsidRDefault="00EA5B24" w:rsidP="005F15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Пронесут по жизни, словно знамя,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Полученные в школе знания,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применят их в дела умело,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будем мы гордиться ими смело.</w:t>
      </w:r>
    </w:p>
    <w:p w:rsidR="00EA5B24" w:rsidRPr="00EA5B24" w:rsidRDefault="005661DF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(музыка)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(14-20 слайд: достижения учащихся школы)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 презентации зачитать)</w:t>
      </w:r>
    </w:p>
    <w:p w:rsidR="00EA5B24" w:rsidRPr="00EA5B24" w:rsidRDefault="00C81ED3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11</w:t>
      </w:r>
      <w:r w:rsidR="00EA5B24" w:rsidRPr="00EA5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чтец</w:t>
      </w:r>
    </w:p>
    <w:p w:rsidR="00C81ED3" w:rsidRDefault="00EA5B24" w:rsidP="00EA5B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здравствуют музы, да здравствует разум!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Ты, солнце святое, гори!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эта лампада бледнеет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 ясным восходом зари,</w:t>
      </w:r>
    </w:p>
    <w:p w:rsidR="00C81ED3" w:rsidRDefault="00C81ED3" w:rsidP="00C81E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1ED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12 чтец</w:t>
      </w:r>
    </w:p>
    <w:p w:rsidR="00EA5B24" w:rsidRDefault="00EA5B24" w:rsidP="00C81E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ложная мудрость мерцает и тлеет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 солнцем бессмертным ума.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здравствует солнце, да скроется тьма!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Вперед все в науку! 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Свершите большие дела!</w:t>
      </w:r>
    </w:p>
    <w:p w:rsidR="00C81ED3" w:rsidRPr="00EA5B24" w:rsidRDefault="00C81ED3" w:rsidP="00C81E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32C" w:rsidRDefault="00EA5B24" w:rsidP="00CA4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EA5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Заключение: </w:t>
      </w:r>
      <w:r w:rsidR="00FE0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тест-опрос для зрителей.</w:t>
      </w:r>
    </w:p>
    <w:p w:rsidR="00CA432C" w:rsidRPr="005F151D" w:rsidRDefault="00CA432C" w:rsidP="00CA4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5F15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Ведущий:</w:t>
      </w:r>
    </w:p>
    <w:p w:rsidR="00EA5B24" w:rsidRPr="00EA5B24" w:rsidRDefault="00CA432C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акие понятия связаны с научной деятельностью?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Прогресс, эволюция, технический прогресс, социальный прогресс.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Чтобы проверить ваши знания мы поиграем в одну коротенькую игру. Я читаю</w:t>
      </w:r>
      <w:r w:rsidR="00FE0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стихотворение-загадку, вы пишете</w:t>
      </w:r>
      <w:r w:rsidR="00EA5B24"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листочках термин.</w:t>
      </w:r>
      <w:r w:rsidR="00FE0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правильный ответ получаете жетон.</w:t>
      </w:r>
    </w:p>
    <w:p w:rsidR="00EA5B24" w:rsidRDefault="00EA5B24" w:rsidP="00EA5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умных слов мы знаем, 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 их употребляем. 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сейчас проверки 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запишем их в тетради.</w:t>
      </w:r>
    </w:p>
    <w:p w:rsidR="00EA5B24" w:rsidRDefault="00EA5B24" w:rsidP="00EA5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движения вперед - серьезнейший процесс. 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зовут ученые понятием </w:t>
      </w: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прогресс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A432C" w:rsidRPr="00EA5B24" w:rsidRDefault="00CA432C" w:rsidP="00EA5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Знаем разные слова: Прогресс, этап, революция.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развитие человека, мы точно знаем, -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Ученые зовут </w:t>
      </w: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эволюция.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с человеком был рядом всегда.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управлял истории процессом.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техники и орудий труда</w:t>
      </w:r>
      <w:proofErr w:type="gramStart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овем </w:t>
      </w: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техническим прогрессом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EA5B24" w:rsidRPr="00EA5B24" w:rsidRDefault="00EA5B24" w:rsidP="00EA5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определение трудно срифмовать,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вы должны его прекрасно знать.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часть исторического процесса.</w:t>
      </w:r>
    </w:p>
    <w:p w:rsidR="00EA5B24" w:rsidRDefault="00EA5B24" w:rsidP="00EA5B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общества, его культуры и экономики, государства и политики, сферы труда и быта называют </w:t>
      </w: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социальным прогрессом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EA5B24" w:rsidRPr="00EA5B24" w:rsidRDefault="00EA5B24" w:rsidP="00EA5B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0628" w:rsidRPr="002D09B7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 когда-то люди общиной: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утра на охоту ходили мужчины,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Женщины плоды собирали,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ровно делили и горя не знали.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шли век за веком, за годом год,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Такую общину мы зовем </w:t>
      </w:r>
      <w:r w:rsidRPr="00EA5B2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род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EA5B24" w:rsidRPr="00EA5B24" w:rsidRDefault="00C81ED3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Ведущий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Какие утверждения верны?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Природа - это все то, что нас окружает.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Науки, которые изучают живую природу, - это общественные науки.</w:t>
      </w:r>
      <w:r w:rsidRPr="00EA5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Природные науки - это естественные науки.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Люди делают все коллективно, сообща - это общество.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Химия - общественная наука.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A5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Общество - это объединение людей для совместной дельности.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Науки, которые изучают неживую природу, - это общественные науки.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Науки, которые изучают растения и животных, - это естественные науки.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Строительство городов, линий электропередач - это результат деятельности человека.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</w:p>
    <w:p w:rsidR="00EA5B24" w:rsidRP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Астрономия - это общественная наука. </w:t>
      </w:r>
      <w:r w:rsidRPr="00EA5B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(Нет)</w:t>
      </w:r>
    </w:p>
    <w:p w:rsidR="00EA5B24" w:rsidRDefault="00EA5B24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(Участники, правильно ответившие на вопросы, получают призы).</w:t>
      </w:r>
    </w:p>
    <w:p w:rsidR="00C81ED3" w:rsidRPr="00C81ED3" w:rsidRDefault="00C81ED3" w:rsidP="00C81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1ED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Ведущий:</w:t>
      </w:r>
    </w:p>
    <w:p w:rsidR="002D09B7" w:rsidRPr="0021787E" w:rsidRDefault="00C81ED3" w:rsidP="002D09B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43A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напоследок всем учащимся хочется </w:t>
      </w:r>
      <w:r w:rsidR="002D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объявить девиз нашей предметной недели </w:t>
      </w:r>
      <w:r w:rsidR="002D09B7" w:rsidRPr="0021787E">
        <w:rPr>
          <w:rFonts w:ascii="Arial" w:eastAsia="Times New Roman" w:hAnsi="Arial" w:cs="Arial"/>
          <w:color w:val="343A40"/>
          <w:sz w:val="26"/>
          <w:szCs w:val="26"/>
          <w:lang w:eastAsia="ru-RU"/>
        </w:rPr>
        <w:t>Искусство – это «я», наука – это «мы».</w:t>
      </w:r>
    </w:p>
    <w:p w:rsidR="002D09B7" w:rsidRDefault="002D09B7" w:rsidP="002D09B7">
      <w:r w:rsidRPr="00217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Клод Бернар</w:t>
      </w:r>
    </w:p>
    <w:p w:rsidR="00C81ED3" w:rsidRPr="00EA5B24" w:rsidRDefault="002D09B7" w:rsidP="00C81E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C81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зачитать</w:t>
      </w:r>
      <w:r w:rsidR="00C81ED3"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напутствие:</w:t>
      </w:r>
    </w:p>
    <w:p w:rsidR="00C81ED3" w:rsidRPr="00EA5B24" w:rsidRDefault="00C81ED3" w:rsidP="00C81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пытайтесь узнать и понять окружающий мир;</w:t>
      </w:r>
    </w:p>
    <w:p w:rsidR="00C81ED3" w:rsidRPr="00EA5B24" w:rsidRDefault="00C81ED3" w:rsidP="00C81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учитесь черпать силу духа в том светлом и вечном, что создала культура;</w:t>
      </w:r>
    </w:p>
    <w:p w:rsidR="00C81ED3" w:rsidRPr="00EA5B24" w:rsidRDefault="00C81ED3" w:rsidP="00C81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своими знаниями, успехами и достижениями укрепляйте авторитет своей школы;</w:t>
      </w:r>
    </w:p>
    <w:p w:rsidR="00C81ED3" w:rsidRPr="00EA5B24" w:rsidRDefault="00C81ED3" w:rsidP="00C81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овладевайте и усовершенствуйте те знания, которые дают вам учителя;</w:t>
      </w:r>
    </w:p>
    <w:p w:rsidR="00C81ED3" w:rsidRPr="00C81ED3" w:rsidRDefault="00C81ED3" w:rsidP="00C81E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больше читайте, интересуйтесь, узнавайте.</w:t>
      </w:r>
    </w:p>
    <w:p w:rsidR="005661DF" w:rsidRPr="005661DF" w:rsidRDefault="005661DF" w:rsidP="00EA5B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61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«До чего дошёл про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r w:rsidRPr="005661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ресс…»</w:t>
      </w:r>
    </w:p>
    <w:p w:rsidR="000D6AC7" w:rsidRPr="00EA5B24" w:rsidRDefault="000D6A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AC7" w:rsidRPr="00EA5B24" w:rsidSect="002D09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BD" w:rsidRDefault="00E645BD" w:rsidP="001913DB">
      <w:pPr>
        <w:spacing w:after="0" w:line="240" w:lineRule="auto"/>
      </w:pPr>
      <w:r>
        <w:separator/>
      </w:r>
    </w:p>
  </w:endnote>
  <w:endnote w:type="continuationSeparator" w:id="0">
    <w:p w:rsidR="00E645BD" w:rsidRDefault="00E645BD" w:rsidP="0019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BD" w:rsidRDefault="00E645BD" w:rsidP="001913DB">
      <w:pPr>
        <w:spacing w:after="0" w:line="240" w:lineRule="auto"/>
      </w:pPr>
      <w:r>
        <w:separator/>
      </w:r>
    </w:p>
  </w:footnote>
  <w:footnote w:type="continuationSeparator" w:id="0">
    <w:p w:rsidR="00E645BD" w:rsidRDefault="00E645BD" w:rsidP="0019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924"/>
    <w:multiLevelType w:val="multilevel"/>
    <w:tmpl w:val="A86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E787A"/>
    <w:multiLevelType w:val="multilevel"/>
    <w:tmpl w:val="857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35627"/>
    <w:multiLevelType w:val="multilevel"/>
    <w:tmpl w:val="A16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E1ADD"/>
    <w:multiLevelType w:val="multilevel"/>
    <w:tmpl w:val="A65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B14"/>
    <w:rsid w:val="000D6AC7"/>
    <w:rsid w:val="000F61DA"/>
    <w:rsid w:val="001913DB"/>
    <w:rsid w:val="00264409"/>
    <w:rsid w:val="002D09B7"/>
    <w:rsid w:val="00334B14"/>
    <w:rsid w:val="004B5244"/>
    <w:rsid w:val="005661DF"/>
    <w:rsid w:val="005F151D"/>
    <w:rsid w:val="006F38C8"/>
    <w:rsid w:val="008A4E52"/>
    <w:rsid w:val="00900A40"/>
    <w:rsid w:val="009A1C18"/>
    <w:rsid w:val="00C81ED3"/>
    <w:rsid w:val="00CA432C"/>
    <w:rsid w:val="00E645BD"/>
    <w:rsid w:val="00E83006"/>
    <w:rsid w:val="00EA5B24"/>
    <w:rsid w:val="00FE0628"/>
    <w:rsid w:val="00F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3DB"/>
  </w:style>
  <w:style w:type="paragraph" w:styleId="a8">
    <w:name w:val="footer"/>
    <w:basedOn w:val="a"/>
    <w:link w:val="a9"/>
    <w:uiPriority w:val="99"/>
    <w:unhideWhenUsed/>
    <w:rsid w:val="0019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3DB"/>
  </w:style>
  <w:style w:type="paragraph" w:styleId="aa">
    <w:name w:val="Normal (Web)"/>
    <w:basedOn w:val="a"/>
    <w:rsid w:val="002D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3DB"/>
  </w:style>
  <w:style w:type="paragraph" w:styleId="a8">
    <w:name w:val="footer"/>
    <w:basedOn w:val="a"/>
    <w:link w:val="a9"/>
    <w:uiPriority w:val="99"/>
    <w:unhideWhenUsed/>
    <w:rsid w:val="0019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3DB"/>
  </w:style>
  <w:style w:type="paragraph" w:styleId="aa">
    <w:name w:val="Normal (Web)"/>
    <w:basedOn w:val="a"/>
    <w:rsid w:val="002D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9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79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7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9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8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1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4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7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3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4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5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5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4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7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8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4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9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5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72497/prez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10</cp:revision>
  <dcterms:created xsi:type="dcterms:W3CDTF">2020-01-28T07:13:00Z</dcterms:created>
  <dcterms:modified xsi:type="dcterms:W3CDTF">2021-03-07T07:24:00Z</dcterms:modified>
</cp:coreProperties>
</file>