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62" w:rsidRDefault="00274562" w:rsidP="00274562">
      <w:pPr>
        <w:pStyle w:val="a3"/>
        <w:spacing w:line="360" w:lineRule="auto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Консультация для родителей на тему: «Воспитание доброты у дошкольников»</w:t>
      </w:r>
    </w:p>
    <w:p w:rsidR="00274562" w:rsidRDefault="00274562" w:rsidP="00274562">
      <w:pPr>
        <w:pStyle w:val="a3"/>
        <w:spacing w:line="360" w:lineRule="auto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Уважаемые родители!</w:t>
      </w:r>
    </w:p>
    <w:p w:rsidR="00274562" w:rsidRDefault="00274562" w:rsidP="00274562">
      <w:pPr>
        <w:pStyle w:val="a3"/>
        <w:spacing w:line="360" w:lineRule="auto"/>
        <w:ind w:firstLine="709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Хочется поговорить о самой, на мой взгляд, главной душевной ценности человека – о доброте. Есть очень много определений и трактовок этого слова, но мне </w:t>
      </w:r>
      <w:proofErr w:type="gramStart"/>
      <w:r>
        <w:rPr>
          <w:color w:val="000000"/>
          <w:sz w:val="27"/>
          <w:szCs w:val="27"/>
        </w:rPr>
        <w:t>больше</w:t>
      </w:r>
      <w:proofErr w:type="gramEnd"/>
      <w:r>
        <w:rPr>
          <w:color w:val="000000"/>
          <w:sz w:val="27"/>
          <w:szCs w:val="27"/>
        </w:rPr>
        <w:t xml:space="preserve"> по сути доброта – это душевное богатство. Есть </w:t>
      </w:r>
      <w:proofErr w:type="gramStart"/>
      <w:r>
        <w:rPr>
          <w:color w:val="000000"/>
          <w:sz w:val="27"/>
          <w:szCs w:val="27"/>
        </w:rPr>
        <w:t>очень много</w:t>
      </w:r>
      <w:proofErr w:type="gramEnd"/>
      <w:r>
        <w:rPr>
          <w:color w:val="000000"/>
          <w:sz w:val="27"/>
          <w:szCs w:val="27"/>
        </w:rPr>
        <w:t xml:space="preserve"> нравственных качеств, близких по значению доброте; а именно: чуткость, отзывчивость, сопереживание, доброжелательность, милосердие. Так важно в наше неспокойное время как можно чаще обращаться к доброте, призывая ее в трудную минуту, воспитывая в детях самую сущность добра, формируя в них нравственные аспекты характера. Именно доброту надо воспитывать в ребенке с ранних лет, с первых шагов и первых слов. </w:t>
      </w:r>
    </w:p>
    <w:p w:rsidR="00274562" w:rsidRDefault="00274562" w:rsidP="00274562">
      <w:pPr>
        <w:pStyle w:val="a3"/>
        <w:spacing w:line="360" w:lineRule="auto"/>
        <w:ind w:firstLine="709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Бытует среди людей обманчивая поговорка: «доброта хуже воровства». Может быть в «обществе потребителей» она и верна, но в цивилизованном и культурном обществе она не находит подтверждения и огласки. Сразу же в памяти возникают крупными буквами слова: «Доброта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 xml:space="preserve">пасёт Мир! ». Да, это так. Я считаю, именно доброта поможет маленькому человечку сориентироваться в сложных ситуациях, привлечь к себе внимание окружающих, раскрыться всем потенциальным возможностям и ценностям души. Вот почему так важно воспитание доброты у детей, причем с младшего возраста. Значение доброты в формировании личности ребенка понятны каждому. А я думаю, доброта – это душевная красота, богатство человеческой души. </w:t>
      </w:r>
    </w:p>
    <w:p w:rsidR="00274562" w:rsidRDefault="00274562" w:rsidP="00274562">
      <w:pPr>
        <w:pStyle w:val="a3"/>
        <w:spacing w:line="360" w:lineRule="auto"/>
        <w:ind w:firstLine="709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Самое главное – это как же воспитать доброту в малыше? Очень трудно приводить ему какие – либо доводы и доказательства, не опираясь на его личный опыт, не узнав его мнения на этот счет. </w:t>
      </w:r>
    </w:p>
    <w:p w:rsidR="00274562" w:rsidRDefault="00274562" w:rsidP="00274562">
      <w:pPr>
        <w:pStyle w:val="a3"/>
        <w:spacing w:line="360" w:lineRule="auto"/>
        <w:ind w:firstLine="709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 младшего дошкольного возраста детей, прежде всего, надо приучать делиться игрушками с друзьями. Находясь в детском социуме, малыш не может быть замкнутым в своем «маленьком мире», он общается со сверстниками и поделится своей любимой игрушкой – эта первая ступень к доброте: поделишься ты, поделятся и с тобой. Очень многому в этом плане могут </w:t>
      </w:r>
      <w:r>
        <w:rPr>
          <w:color w:val="000000"/>
          <w:sz w:val="27"/>
          <w:szCs w:val="27"/>
        </w:rPr>
        <w:lastRenderedPageBreak/>
        <w:t xml:space="preserve">научить персонажи детской художественной литературы, произведений фольклора – малыши с удовольствием вживаются в их сюжеты. </w:t>
      </w:r>
    </w:p>
    <w:p w:rsidR="00274562" w:rsidRDefault="00274562" w:rsidP="00274562">
      <w:pPr>
        <w:pStyle w:val="a3"/>
        <w:spacing w:line="360" w:lineRule="auto"/>
        <w:ind w:firstLine="709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старшем же дошкольном возрасте у детей уже есть определенное мнение о том, что такое доброта. Задавая воспитанникам этот вопрос, я услышала </w:t>
      </w:r>
      <w:proofErr w:type="gramStart"/>
      <w:r>
        <w:rPr>
          <w:color w:val="000000"/>
          <w:sz w:val="27"/>
          <w:szCs w:val="27"/>
        </w:rPr>
        <w:t>очень много</w:t>
      </w:r>
      <w:proofErr w:type="gramEnd"/>
      <w:r>
        <w:rPr>
          <w:color w:val="000000"/>
          <w:sz w:val="27"/>
          <w:szCs w:val="27"/>
        </w:rPr>
        <w:t xml:space="preserve"> ответов, но многие и затруднялись, хотя и подбирали синонимы к этому слову: «хорошо», «красота», «внимание» и т. д. А на вопрос: «Кто такой добрый человек?» было названо огромное количество определений этого словосочетания, в итоге же все дети пришли к выводу, что с таким человеком все хотели бы общаться и дружить. И лишь одна девочка сказала: «А мне все равно». Это уже звоночек о том, что здесь необходимо задуматься, выяснить причины, устранить комплексы, поработать в сотрудничестве с психологом. </w:t>
      </w:r>
    </w:p>
    <w:p w:rsidR="00274562" w:rsidRDefault="00274562" w:rsidP="00274562">
      <w:pPr>
        <w:pStyle w:val="a3"/>
        <w:spacing w:line="360" w:lineRule="auto"/>
        <w:ind w:firstLine="709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Самым важным моментом в воспитании доброты у ребенка, на мой взгляд, является личный пример самих родителей. Авторитет родителей у ребенка всегда стоит на первом месте. Именно на Ваших примерах воспитываются наши дети, они как губка впитывают и ваше мнение, и ваше поведение и ваше отношение к доброте. Отсюда следует, что очень многое зависит от Вас, наши уважаемые помощники и партнеры в нелёгком, но благородном деле воспитания детских душ. </w:t>
      </w:r>
    </w:p>
    <w:p w:rsidR="00274562" w:rsidRDefault="00274562" w:rsidP="00274562">
      <w:pPr>
        <w:pStyle w:val="a3"/>
        <w:spacing w:line="360" w:lineRule="auto"/>
        <w:ind w:firstLine="709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И, в заключение, хочется привести слова:</w:t>
      </w:r>
    </w:p>
    <w:p w:rsidR="00274562" w:rsidRDefault="00274562" w:rsidP="00274562">
      <w:pPr>
        <w:pStyle w:val="a3"/>
        <w:spacing w:line="360" w:lineRule="auto"/>
        <w:ind w:firstLine="709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«Добро, впитанное с молоком матери, продолжает жить до старости». Так давайте примем все усилия к тому, чтобы наши дети во всех жизненных ситуациях были добрыми, чуткими, отзывчивыми, доброжелательными людьми. Ведь именно в них мы видим свое будущее, которое будет согревать наши сердца, вызывать у нас чувство гордости и уважения, незыблемыми душевными ценностями личности Человека с большой буквы! </w:t>
      </w:r>
    </w:p>
    <w:p w:rsidR="006D1E3B" w:rsidRDefault="006D1E3B"/>
    <w:sectPr w:rsidR="006D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562"/>
    <w:rsid w:val="00274562"/>
    <w:rsid w:val="006D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3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2021-04-04T12:47:00Z</dcterms:created>
  <dcterms:modified xsi:type="dcterms:W3CDTF">2021-04-04T12:47:00Z</dcterms:modified>
</cp:coreProperties>
</file>