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CF" w:rsidRDefault="0085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</w:t>
      </w:r>
    </w:p>
    <w:p w:rsidR="008271CF" w:rsidRDefault="008271CF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 w:rsidP="00F93A3F">
            <w:pPr>
              <w:pStyle w:val="a7"/>
            </w:pPr>
            <w:r>
              <w:t xml:space="preserve">136 </w:t>
            </w:r>
            <w:r w:rsidR="008575F9">
              <w:t>ч. (4 часа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AF4AF0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Дикинова</w:t>
            </w:r>
            <w:proofErr w:type="spellEnd"/>
            <w:r>
              <w:rPr>
                <w:b/>
                <w:bCs/>
              </w:rPr>
              <w:t xml:space="preserve"> К. М. </w:t>
            </w:r>
            <w:r w:rsidR="008575F9">
              <w:rPr>
                <w:b/>
                <w:bCs/>
              </w:rPr>
              <w:t>- учитель начальных классов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Standard"/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 младших школьников.</w:t>
            </w:r>
          </w:p>
          <w:p w:rsidR="008271CF" w:rsidRDefault="008575F9">
            <w:pPr>
              <w:pStyle w:val="Standard"/>
              <w:numPr>
                <w:ilvl w:val="0"/>
                <w:numId w:val="1"/>
              </w:numPr>
              <w:ind w:left="1429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математических знаний.</w:t>
            </w:r>
          </w:p>
          <w:p w:rsidR="008271CF" w:rsidRDefault="008575F9">
            <w:pPr>
              <w:pStyle w:val="Standard"/>
              <w:numPr>
                <w:ilvl w:val="0"/>
                <w:numId w:val="1"/>
              </w:numPr>
              <w:ind w:left="1429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Воспитание интереса к математике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 умственной деятельности.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математики направлен на решение следующих </w:t>
            </w:r>
            <w:r>
              <w:rPr>
                <w:rFonts w:ascii="Times New Roman" w:hAnsi="Times New Roman" w:cs="Times New Roman"/>
                <w:b/>
              </w:rPr>
              <w:t>задач: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устанавливать, </w:t>
            </w:r>
            <w:r>
              <w:rPr>
                <w:rFonts w:ascii="Times New Roman" w:hAnsi="Times New Roman" w:cs="Times New Roman"/>
              </w:rPr>
              <w:t xml:space="preserve">описывать,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и объяснять количественные и пространственные отношения);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 развитие основ логического, знаково-символического и алгоритмического мышления;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развитие пространственного воображения;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развитие математической речи;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 формирование умения вести поиск информации и работать с ней;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 формирование первоначальных представлений о компьютерной грамотности;</w:t>
            </w:r>
          </w:p>
          <w:p w:rsidR="008271CF" w:rsidRDefault="008575F9">
            <w:pPr>
              <w:pStyle w:val="Standard"/>
              <w:tabs>
                <w:tab w:val="right" w:pos="9355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 развитие познавательных способностей;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 воспитание стремления к расширению математических знаний;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 </w:t>
            </w:r>
            <w:r>
              <w:rPr>
                <w:rFonts w:ascii="Times New Roman" w:hAnsi="Times New Roman" w:cs="Times New Roman"/>
                <w:color w:val="000000"/>
              </w:rPr>
              <w:t>формирование критичности мышления;</w:t>
            </w:r>
          </w:p>
          <w:p w:rsidR="008271CF" w:rsidRDefault="008575F9">
            <w:pPr>
              <w:pStyle w:val="Standard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 развитие умений </w:t>
            </w:r>
            <w:proofErr w:type="spellStart"/>
            <w:r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обосновывать и отстаивать высказанное суждение, оценивать и принимать суждения других.</w:t>
            </w:r>
          </w:p>
          <w:p w:rsidR="008271CF" w:rsidRDefault="008271CF">
            <w:pPr>
              <w:jc w:val="both"/>
            </w:pP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21"/>
              <w:numPr>
                <w:ilvl w:val="0"/>
                <w:numId w:val="2"/>
              </w:numPr>
            </w:pPr>
            <w:r>
              <w:t>Сложение и вычитание. Повторение  8ч.</w:t>
            </w:r>
          </w:p>
          <w:p w:rsidR="008271CF" w:rsidRDefault="008575F9">
            <w:pPr>
              <w:pStyle w:val="21"/>
              <w:numPr>
                <w:ilvl w:val="0"/>
                <w:numId w:val="2"/>
              </w:numPr>
            </w:pPr>
            <w:r>
              <w:t>Табличное умножение и деление  28 ч.</w:t>
            </w:r>
          </w:p>
          <w:p w:rsidR="008271CF" w:rsidRDefault="008575F9">
            <w:pPr>
              <w:pStyle w:val="21"/>
              <w:numPr>
                <w:ilvl w:val="0"/>
                <w:numId w:val="2"/>
              </w:numPr>
            </w:pPr>
            <w:r>
              <w:t>Числа от 1 до 100. Табличное умножение и деление. 28 ч.</w:t>
            </w:r>
          </w:p>
          <w:p w:rsidR="008271CF" w:rsidRDefault="008575F9">
            <w:pPr>
              <w:pStyle w:val="21"/>
              <w:numPr>
                <w:ilvl w:val="0"/>
                <w:numId w:val="2"/>
              </w:numPr>
            </w:pPr>
            <w:proofErr w:type="spellStart"/>
            <w:r>
              <w:t>Внетабличное</w:t>
            </w:r>
            <w:proofErr w:type="spellEnd"/>
            <w:r>
              <w:t xml:space="preserve"> умножение и деление  24 ч. </w:t>
            </w:r>
          </w:p>
          <w:p w:rsidR="008271CF" w:rsidRDefault="008575F9">
            <w:pPr>
              <w:pStyle w:val="21"/>
              <w:numPr>
                <w:ilvl w:val="0"/>
                <w:numId w:val="2"/>
              </w:numPr>
            </w:pPr>
            <w:r>
              <w:t>Числа от 1 до 1000.Нумерация 12 ч.</w:t>
            </w:r>
          </w:p>
          <w:p w:rsidR="008271CF" w:rsidRDefault="008575F9">
            <w:pPr>
              <w:pStyle w:val="21"/>
              <w:numPr>
                <w:ilvl w:val="0"/>
                <w:numId w:val="2"/>
              </w:numPr>
            </w:pPr>
            <w:r>
              <w:t xml:space="preserve">Сложение и вычитание </w:t>
            </w:r>
            <w:r>
              <w:rPr>
                <w:lang w:val="en-US"/>
              </w:rPr>
              <w:t xml:space="preserve">  10</w:t>
            </w:r>
            <w:r>
              <w:t xml:space="preserve"> ч.</w:t>
            </w:r>
          </w:p>
          <w:p w:rsidR="008271CF" w:rsidRDefault="008575F9">
            <w:pPr>
              <w:pStyle w:val="21"/>
              <w:numPr>
                <w:ilvl w:val="0"/>
                <w:numId w:val="2"/>
              </w:numPr>
            </w:pPr>
            <w:r>
              <w:t xml:space="preserve">Умножение и деление   16 ч. </w:t>
            </w:r>
          </w:p>
          <w:p w:rsidR="008271CF" w:rsidRDefault="00F93A3F">
            <w:pPr>
              <w:pStyle w:val="a3"/>
              <w:numPr>
                <w:ilvl w:val="0"/>
                <w:numId w:val="2"/>
              </w:numPr>
              <w:spacing w:after="0"/>
            </w:pPr>
            <w:r>
              <w:t>Итоговое повторение  8</w:t>
            </w:r>
            <w:r w:rsidR="008575F9">
              <w:t xml:space="preserve"> ч.</w:t>
            </w:r>
          </w:p>
        </w:tc>
      </w:tr>
    </w:tbl>
    <w:p w:rsidR="008271CF" w:rsidRDefault="008271CF"/>
    <w:p w:rsidR="008271CF" w:rsidRDefault="008271CF"/>
    <w:p w:rsidR="008271CF" w:rsidRDefault="008271CF"/>
    <w:p w:rsidR="008271CF" w:rsidRDefault="008271CF"/>
    <w:p w:rsidR="008271CF" w:rsidRDefault="008271CF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</w:pPr>
            <w:r>
              <w:t>34</w:t>
            </w:r>
            <w:r w:rsidR="008575F9">
              <w:t xml:space="preserve"> ч. (1 час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AF4AF0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Дикинова</w:t>
            </w:r>
            <w:proofErr w:type="spellEnd"/>
            <w:r>
              <w:rPr>
                <w:b/>
                <w:bCs/>
              </w:rPr>
              <w:t xml:space="preserve"> К. М. </w:t>
            </w:r>
            <w:r w:rsidR="008575F9">
              <w:rPr>
                <w:b/>
                <w:bCs/>
              </w:rPr>
              <w:t>учитель начальных классов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21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овладение технологическими знаниями и технико-технологическими умениями.</w:t>
            </w:r>
          </w:p>
          <w:p w:rsidR="008271CF" w:rsidRDefault="008575F9">
            <w:pPr>
              <w:pStyle w:val="21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освоение продуктивной проектной деятельности.</w:t>
            </w:r>
          </w:p>
          <w:p w:rsidR="008271CF" w:rsidRDefault="008575F9">
            <w:pPr>
              <w:pStyle w:val="21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формирование позитивного эмоционально-ценностного отношения к труду и людям  труда.</w:t>
            </w:r>
          </w:p>
          <w:p w:rsidR="008271CF" w:rsidRDefault="008271CF">
            <w:pPr>
              <w:widowControl/>
              <w:suppressAutoHyphens w:val="0"/>
              <w:spacing w:line="276" w:lineRule="auto"/>
              <w:jc w:val="both"/>
              <w:rPr>
                <w:bCs/>
              </w:rPr>
            </w:pP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21"/>
              <w:numPr>
                <w:ilvl w:val="0"/>
                <w:numId w:val="4"/>
              </w:numPr>
              <w:jc w:val="both"/>
            </w:pPr>
            <w:r>
              <w:t>Знакомство с учебником  -1 ч.</w:t>
            </w:r>
          </w:p>
          <w:p w:rsidR="008271CF" w:rsidRDefault="008575F9">
            <w:pPr>
              <w:pStyle w:val="21"/>
              <w:numPr>
                <w:ilvl w:val="0"/>
                <w:numId w:val="4"/>
              </w:numPr>
              <w:jc w:val="both"/>
            </w:pPr>
            <w:r>
              <w:t>Человек и Земля  - 20 ч.</w:t>
            </w:r>
          </w:p>
          <w:p w:rsidR="008271CF" w:rsidRDefault="008575F9">
            <w:pPr>
              <w:pStyle w:val="21"/>
              <w:numPr>
                <w:ilvl w:val="0"/>
                <w:numId w:val="4"/>
              </w:numPr>
              <w:jc w:val="both"/>
            </w:pPr>
            <w:r>
              <w:t>Человек и вода – 4 ч.</w:t>
            </w:r>
          </w:p>
          <w:p w:rsidR="008271CF" w:rsidRDefault="008575F9">
            <w:pPr>
              <w:pStyle w:val="21"/>
              <w:numPr>
                <w:ilvl w:val="0"/>
                <w:numId w:val="4"/>
              </w:numPr>
              <w:jc w:val="both"/>
            </w:pPr>
            <w:r>
              <w:t>Человек и воздух  - 4 ч.</w:t>
            </w:r>
          </w:p>
          <w:p w:rsidR="008271CF" w:rsidRDefault="00F93A3F">
            <w:pPr>
              <w:pStyle w:val="a3"/>
              <w:numPr>
                <w:ilvl w:val="0"/>
                <w:numId w:val="4"/>
              </w:numPr>
            </w:pPr>
            <w:r>
              <w:t xml:space="preserve">Человек и информация-5 </w:t>
            </w:r>
            <w:r w:rsidR="008575F9">
              <w:t>ч.</w:t>
            </w:r>
          </w:p>
        </w:tc>
      </w:tr>
    </w:tbl>
    <w:p w:rsidR="008271CF" w:rsidRDefault="008271CF">
      <w:pPr>
        <w:rPr>
          <w:lang w:val="en-US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</w:pPr>
            <w:r>
              <w:t xml:space="preserve">17 ч. (0.5 </w:t>
            </w:r>
            <w:r w:rsidR="008575F9">
              <w:t xml:space="preserve"> час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AF4AF0" w:rsidP="00AF4AF0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Дикинова</w:t>
            </w:r>
            <w:proofErr w:type="spellEnd"/>
            <w:r>
              <w:rPr>
                <w:b/>
                <w:bCs/>
              </w:rPr>
              <w:t xml:space="preserve"> К. М. - </w:t>
            </w:r>
            <w:r w:rsidR="008575F9">
              <w:rPr>
                <w:b/>
                <w:bCs/>
              </w:rPr>
              <w:t xml:space="preserve"> учитель начальных классов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shd w:val="clear" w:color="auto" w:fill="FFFFFF"/>
              <w:ind w:left="10" w:right="10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эмоционально-нравственного потенциала ребенка,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формирование художественной культуры учащихся как неотъемлемой части культуры духовной, т. е. культуры </w:t>
            </w:r>
            <w:proofErr w:type="spellStart"/>
            <w:r>
              <w:t>мироотношений</w:t>
            </w:r>
            <w:proofErr w:type="spellEnd"/>
            <w:r>
      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ф</w:t>
            </w:r>
            <w:proofErr w:type="gramEnd"/>
            <w:r>
              <w:rPr>
                <w:bCs/>
              </w:rPr>
              <w:t>ормирование у учащихся нравственно-этической отзывчивости на прекрасное и безобразное в жизни и в искусстве;</w:t>
            </w:r>
          </w:p>
          <w:p w:rsidR="008271CF" w:rsidRDefault="008575F9">
            <w:pPr>
              <w:shd w:val="clear" w:color="auto" w:fill="FFFFFF"/>
              <w:ind w:left="10" w:right="10"/>
              <w:jc w:val="both"/>
              <w:rPr>
                <w:bCs/>
              </w:rPr>
            </w:pPr>
            <w:r>
              <w:rPr>
                <w:bCs/>
              </w:rPr>
              <w:t xml:space="preserve">       формирование художественно-творческой активности школьника;</w:t>
            </w:r>
          </w:p>
          <w:p w:rsidR="008271CF" w:rsidRDefault="008575F9">
            <w:pPr>
              <w:shd w:val="clear" w:color="auto" w:fill="FFFFFF"/>
              <w:ind w:left="10" w:right="10"/>
              <w:jc w:val="both"/>
            </w:pPr>
            <w:r>
              <w:rPr>
                <w:bCs/>
              </w:rPr>
              <w:t xml:space="preserve">       овладение образным языком изобразительного искусства посредством формирования художественных знаний, умений и навыков. </w:t>
            </w:r>
          </w:p>
          <w:p w:rsidR="008271CF" w:rsidRDefault="008271CF">
            <w:pPr>
              <w:shd w:val="clear" w:color="auto" w:fill="FFFFFF"/>
              <w:ind w:left="10" w:right="10" w:firstLine="720"/>
              <w:jc w:val="both"/>
              <w:rPr>
                <w:sz w:val="28"/>
                <w:szCs w:val="28"/>
              </w:rPr>
            </w:pPr>
          </w:p>
          <w:p w:rsidR="008271CF" w:rsidRDefault="008271CF">
            <w:pPr>
              <w:pStyle w:val="a3"/>
              <w:jc w:val="both"/>
            </w:pP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12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</w:t>
            </w:r>
            <w:r w:rsidR="00F93A3F">
              <w:rPr>
                <w:sz w:val="24"/>
                <w:szCs w:val="24"/>
              </w:rPr>
              <w:t>во в твоём доме. Вводный урок  4</w:t>
            </w:r>
            <w:r>
              <w:rPr>
                <w:sz w:val="24"/>
                <w:szCs w:val="24"/>
              </w:rPr>
              <w:t xml:space="preserve"> ч.</w:t>
            </w:r>
          </w:p>
          <w:p w:rsidR="008271CF" w:rsidRDefault="008575F9">
            <w:pPr>
              <w:pStyle w:val="12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Иск</w:t>
            </w:r>
            <w:r w:rsidR="00F93A3F">
              <w:rPr>
                <w:rStyle w:val="c1"/>
                <w:sz w:val="24"/>
                <w:szCs w:val="24"/>
              </w:rPr>
              <w:t>усство на улицах твоего города 4</w:t>
            </w:r>
            <w:r>
              <w:rPr>
                <w:rStyle w:val="c1"/>
                <w:sz w:val="24"/>
                <w:szCs w:val="24"/>
              </w:rPr>
              <w:t xml:space="preserve"> ч.</w:t>
            </w:r>
          </w:p>
          <w:p w:rsidR="008271CF" w:rsidRDefault="008575F9">
            <w:pPr>
              <w:pStyle w:val="12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 xml:space="preserve">Художник и зрелище </w:t>
            </w:r>
            <w:r w:rsidR="00F93A3F">
              <w:rPr>
                <w:rStyle w:val="c1"/>
                <w:sz w:val="24"/>
                <w:szCs w:val="24"/>
              </w:rPr>
              <w:t xml:space="preserve">6 </w:t>
            </w:r>
            <w:r>
              <w:rPr>
                <w:rStyle w:val="c1"/>
                <w:sz w:val="24"/>
                <w:szCs w:val="24"/>
              </w:rPr>
              <w:t xml:space="preserve"> ч.</w:t>
            </w:r>
          </w:p>
          <w:p w:rsidR="008271CF" w:rsidRDefault="008575F9" w:rsidP="00F93A3F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rStyle w:val="c1"/>
              </w:rPr>
              <w:t>Художник и музей</w:t>
            </w:r>
            <w:r w:rsidR="00F93A3F">
              <w:rPr>
                <w:rStyle w:val="c1"/>
                <w:lang w:val="en-US"/>
              </w:rPr>
              <w:t xml:space="preserve">  </w:t>
            </w:r>
            <w:r w:rsidR="00F93A3F">
              <w:rPr>
                <w:rStyle w:val="c1"/>
              </w:rPr>
              <w:t>3</w:t>
            </w:r>
            <w:r>
              <w:rPr>
                <w:rStyle w:val="c1"/>
              </w:rPr>
              <w:t>ч.</w:t>
            </w:r>
          </w:p>
        </w:tc>
      </w:tr>
    </w:tbl>
    <w:p w:rsidR="008271CF" w:rsidRDefault="008271CF"/>
    <w:p w:rsidR="008271CF" w:rsidRDefault="008271CF">
      <w:pPr>
        <w:rPr>
          <w:lang w:val="en-US"/>
        </w:rPr>
      </w:pPr>
    </w:p>
    <w:p w:rsidR="008271CF" w:rsidRDefault="008271CF">
      <w:pPr>
        <w:rPr>
          <w:lang w:val="en-US"/>
        </w:rPr>
      </w:pPr>
    </w:p>
    <w:p w:rsidR="008271CF" w:rsidRDefault="008271CF">
      <w:pPr>
        <w:rPr>
          <w:lang w:val="en-US"/>
        </w:rPr>
      </w:pPr>
    </w:p>
    <w:p w:rsidR="008271CF" w:rsidRDefault="008271CF">
      <w:pPr>
        <w:rPr>
          <w:lang w:val="en-US"/>
        </w:rPr>
      </w:pPr>
    </w:p>
    <w:p w:rsidR="008271CF" w:rsidRDefault="008271CF">
      <w:pPr>
        <w:rPr>
          <w:lang w:val="en-US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 w:rsidP="008575F9">
            <w:pPr>
              <w:pStyle w:val="a7"/>
            </w:pPr>
            <w:r>
              <w:t>170</w:t>
            </w:r>
            <w:r w:rsidR="008575F9">
              <w:t xml:space="preserve"> ч. (5 часов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AF4AF0" w:rsidP="00AF4AF0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Дикинова</w:t>
            </w:r>
            <w:proofErr w:type="spellEnd"/>
            <w:r>
              <w:rPr>
                <w:b/>
                <w:bCs/>
              </w:rPr>
              <w:t xml:space="preserve"> К. М. </w:t>
            </w:r>
            <w:r w:rsidR="008575F9">
              <w:rPr>
                <w:b/>
                <w:bCs/>
              </w:rPr>
              <w:t xml:space="preserve"> - учитель начальных классов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contextualSpacing/>
            </w:pPr>
            <w: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8271CF" w:rsidRDefault="008575F9">
            <w:pPr>
              <w:pStyle w:val="13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коммуникативной компетенции учащихся: </w:t>
            </w:r>
          </w:p>
          <w:p w:rsidR="008271CF" w:rsidRDefault="008575F9">
            <w:pPr>
              <w:pStyle w:val="13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21"/>
              <w:numPr>
                <w:ilvl w:val="0"/>
                <w:numId w:val="7"/>
              </w:numPr>
            </w:pPr>
            <w:r>
              <w:t>Язык и речь  2 ч.</w:t>
            </w:r>
          </w:p>
          <w:p w:rsidR="008271CF" w:rsidRDefault="008575F9">
            <w:pPr>
              <w:pStyle w:val="21"/>
              <w:numPr>
                <w:ilvl w:val="0"/>
                <w:numId w:val="7"/>
              </w:numPr>
            </w:pPr>
            <w:r>
              <w:t>Текст. Предложение. Словосочетание. 14 ч.</w:t>
            </w:r>
          </w:p>
          <w:p w:rsidR="008271CF" w:rsidRDefault="008575F9">
            <w:pPr>
              <w:pStyle w:val="21"/>
              <w:numPr>
                <w:ilvl w:val="0"/>
                <w:numId w:val="7"/>
              </w:numPr>
            </w:pPr>
            <w:r>
              <w:t>Слово о языке и речи.  19 ч.</w:t>
            </w:r>
          </w:p>
          <w:p w:rsidR="008271CF" w:rsidRDefault="008575F9">
            <w:pPr>
              <w:pStyle w:val="21"/>
              <w:numPr>
                <w:ilvl w:val="0"/>
                <w:numId w:val="7"/>
              </w:numPr>
            </w:pPr>
            <w:r>
              <w:t>Состав слова.  16 ч.</w:t>
            </w:r>
          </w:p>
          <w:p w:rsidR="008271CF" w:rsidRDefault="00F93A3F">
            <w:pPr>
              <w:pStyle w:val="21"/>
              <w:numPr>
                <w:ilvl w:val="0"/>
                <w:numId w:val="7"/>
              </w:numPr>
            </w:pPr>
            <w:r>
              <w:t>Правописание частей слова. 28</w:t>
            </w:r>
            <w:r w:rsidR="008575F9">
              <w:t xml:space="preserve"> ч.</w:t>
            </w:r>
          </w:p>
          <w:p w:rsidR="008271CF" w:rsidRDefault="008575F9">
            <w:pPr>
              <w:pStyle w:val="21"/>
              <w:numPr>
                <w:ilvl w:val="0"/>
                <w:numId w:val="7"/>
              </w:numPr>
            </w:pPr>
            <w:r>
              <w:t>Части речи. 76 ч.</w:t>
            </w:r>
          </w:p>
          <w:p w:rsidR="008271CF" w:rsidRDefault="00F93A3F" w:rsidP="00F93A3F">
            <w:pPr>
              <w:pStyle w:val="21"/>
              <w:numPr>
                <w:ilvl w:val="0"/>
                <w:numId w:val="7"/>
              </w:numPr>
            </w:pPr>
            <w:r>
              <w:t>Повторение  12</w:t>
            </w:r>
            <w:r w:rsidR="008575F9">
              <w:t>ч.</w:t>
            </w:r>
          </w:p>
        </w:tc>
      </w:tr>
    </w:tbl>
    <w:p w:rsidR="008271CF" w:rsidRDefault="008271CF"/>
    <w:p w:rsidR="008271CF" w:rsidRDefault="008271CF"/>
    <w:p w:rsidR="008271CF" w:rsidRDefault="008271CF"/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</w:pPr>
            <w: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</w:pPr>
            <w:r>
              <w:t>68 ч. (2</w:t>
            </w:r>
            <w:r w:rsidR="008575F9">
              <w:t xml:space="preserve"> часа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Керимханова</w:t>
            </w:r>
            <w:proofErr w:type="spellEnd"/>
            <w:r>
              <w:rPr>
                <w:b/>
                <w:bCs/>
              </w:rPr>
              <w:t xml:space="preserve"> А. Т.- </w:t>
            </w:r>
            <w:r w:rsidR="00CC4B3D">
              <w:rPr>
                <w:b/>
                <w:bCs/>
              </w:rPr>
              <w:t>учитель физкультуры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color w:val="000000"/>
                <w:lang w:eastAsia="ru-RU"/>
              </w:rPr>
      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 xml:space="preserve">  </w:t>
            </w:r>
            <w:proofErr w:type="gramStart"/>
            <w:r>
              <w:rPr>
                <w:rFonts w:eastAsia="Times New Roman"/>
                <w:i/>
                <w:iCs/>
                <w:color w:val="000000"/>
                <w:lang w:eastAsia="ru-RU"/>
              </w:rPr>
              <w:t>у</w:t>
            </w:r>
            <w:proofErr w:type="gramEnd"/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крепление </w:t>
            </w:r>
            <w:r>
              <w:rPr>
                <w:rFonts w:eastAsia="Times New Roman"/>
                <w:color w:val="000000"/>
                <w:lang w:eastAsia="ru-RU"/>
              </w:rPr>
              <w:t>здоровья школьников посредством развития физических качеств и повышения функциональных возможностей жизнеобеспечивающих систем;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совершенствование </w:t>
            </w:r>
            <w:r>
              <w:rPr>
                <w:rFonts w:eastAsia="Times New Roman"/>
                <w:color w:val="000000"/>
                <w:lang w:eastAsia="ru-RU"/>
              </w:rPr>
      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формирование </w:t>
            </w:r>
            <w:r>
              <w:rPr>
                <w:rFonts w:eastAsia="Times New Roman"/>
                <w:color w:val="000000"/>
                <w:lang w:eastAsia="ru-RU"/>
              </w:rPr>
      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развитие </w:t>
            </w:r>
            <w:r>
              <w:rPr>
                <w:rFonts w:eastAsia="Times New Roman"/>
                <w:color w:val="000000"/>
                <w:lang w:eastAsia="ru-RU"/>
              </w:rPr>
              <w:t>интереса к самостоятельным занятиям физическими упражнениями, подвижным играм, формам активного отдыха и досуга;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обучение </w:t>
            </w:r>
            <w:r>
              <w:rPr>
                <w:rFonts w:eastAsia="Times New Roman"/>
                <w:color w:val="000000"/>
                <w:lang w:eastAsia="ru-RU"/>
              </w:rPr>
              <w:t xml:space="preserve">простейшим способам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8271CF" w:rsidRDefault="008271CF">
            <w:pPr>
              <w:shd w:val="clear" w:color="auto" w:fill="FFFFFF"/>
              <w:ind w:left="10" w:right="10"/>
              <w:jc w:val="both"/>
            </w:pP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3"/>
              <w:numPr>
                <w:ilvl w:val="0"/>
                <w:numId w:val="8"/>
              </w:numPr>
            </w:pPr>
            <w:r>
              <w:t>Легкая атлетика– 10 ч.</w:t>
            </w:r>
          </w:p>
          <w:p w:rsidR="008271CF" w:rsidRDefault="008575F9">
            <w:pPr>
              <w:pStyle w:val="a3"/>
              <w:numPr>
                <w:ilvl w:val="0"/>
                <w:numId w:val="8"/>
              </w:numPr>
            </w:pPr>
            <w:r>
              <w:t>Кроссовая подготовка – 24 ч.</w:t>
            </w:r>
          </w:p>
          <w:p w:rsidR="008271CF" w:rsidRDefault="00F93A3F">
            <w:pPr>
              <w:pStyle w:val="a3"/>
              <w:numPr>
                <w:ilvl w:val="0"/>
                <w:numId w:val="8"/>
              </w:numPr>
            </w:pPr>
            <w:r>
              <w:t>Подвижные игры –10</w:t>
            </w:r>
            <w:r w:rsidR="008575F9">
              <w:t xml:space="preserve"> ч. </w:t>
            </w:r>
          </w:p>
          <w:p w:rsidR="008271CF" w:rsidRDefault="00F93A3F">
            <w:pPr>
              <w:pStyle w:val="a3"/>
              <w:numPr>
                <w:ilvl w:val="0"/>
                <w:numId w:val="8"/>
              </w:numPr>
            </w:pPr>
            <w:r>
              <w:t>Баскетбол – 20</w:t>
            </w:r>
            <w:r w:rsidR="008575F9">
              <w:t xml:space="preserve"> ч.</w:t>
            </w:r>
          </w:p>
          <w:p w:rsidR="008271CF" w:rsidRDefault="00F93A3F">
            <w:pPr>
              <w:pStyle w:val="a3"/>
              <w:numPr>
                <w:ilvl w:val="0"/>
                <w:numId w:val="8"/>
              </w:numPr>
            </w:pPr>
            <w:r>
              <w:t>Кроссовая подготовка – 7</w:t>
            </w:r>
            <w:r w:rsidR="008575F9">
              <w:t xml:space="preserve"> ч.</w:t>
            </w:r>
          </w:p>
          <w:p w:rsidR="008271CF" w:rsidRDefault="00F93A3F" w:rsidP="00F93A3F">
            <w:pPr>
              <w:pStyle w:val="a3"/>
              <w:numPr>
                <w:ilvl w:val="0"/>
                <w:numId w:val="8"/>
              </w:numPr>
            </w:pPr>
            <w:r>
              <w:t>Легкая атлетика 7</w:t>
            </w:r>
            <w:r w:rsidR="008575F9">
              <w:t>ч.</w:t>
            </w:r>
          </w:p>
        </w:tc>
      </w:tr>
    </w:tbl>
    <w:p w:rsidR="008271CF" w:rsidRDefault="008271CF"/>
    <w:p w:rsidR="008271CF" w:rsidRDefault="008271CF"/>
    <w:p w:rsidR="008271CF" w:rsidRDefault="008271CF"/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</w:pPr>
            <w:r>
              <w:t xml:space="preserve">102 </w:t>
            </w:r>
            <w:r w:rsidR="008575F9">
              <w:t xml:space="preserve"> ч. (3 часа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Дикинова</w:t>
            </w:r>
            <w:proofErr w:type="spellEnd"/>
            <w:r>
              <w:rPr>
                <w:b/>
                <w:bCs/>
              </w:rPr>
              <w:t xml:space="preserve"> К.М</w:t>
            </w:r>
            <w:r w:rsidR="008575F9">
              <w:rPr>
                <w:b/>
                <w:bCs/>
              </w:rPr>
              <w:t>.- учитель начальных классов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12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      </w:r>
          </w:p>
          <w:p w:rsidR="008271CF" w:rsidRDefault="008575F9">
            <w:pPr>
              <w:pStyle w:val="12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овладение </w:t>
            </w:r>
            <w:r>
              <w:rPr>
                <w:sz w:val="24"/>
                <w:szCs w:val="24"/>
              </w:rPr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8271CF" w:rsidRDefault="008575F9">
            <w:pPr>
              <w:pStyle w:val="12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воспитание </w:t>
            </w:r>
            <w:r>
              <w:rPr>
                <w:sz w:val="24"/>
                <w:szCs w:val="24"/>
              </w:rPr>
              <w:t>эстетического отношения к искусству слова, интереса к чтению и книге,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8271CF" w:rsidRDefault="008271CF">
            <w:pPr>
              <w:shd w:val="clear" w:color="auto" w:fill="FFFFFF"/>
              <w:ind w:left="10" w:right="10"/>
              <w:jc w:val="both"/>
            </w:pP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21"/>
              <w:numPr>
                <w:ilvl w:val="0"/>
                <w:numId w:val="10"/>
              </w:numPr>
              <w:tabs>
                <w:tab w:val="left" w:pos="34"/>
              </w:tabs>
              <w:ind w:right="14"/>
            </w:pPr>
            <w:r>
              <w:rPr>
                <w:color w:val="000000"/>
                <w:shd w:val="clear" w:color="auto" w:fill="FFFFFF"/>
              </w:rPr>
              <w:t>Самое великое чудо на свете  3ч.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>Устное народное творчество  10ч.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>Поэтическая тетрадь  5ч.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>Великие русские писатели  7ч.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>Поэтическая тетрадь  5ч.</w:t>
            </w:r>
          </w:p>
          <w:p w:rsidR="008271CF" w:rsidRDefault="00F93A3F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 xml:space="preserve">Литературные сказки  8 </w:t>
            </w:r>
            <w:r w:rsidR="008575F9">
              <w:rPr>
                <w:color w:val="000000"/>
                <w:shd w:val="clear" w:color="auto" w:fill="FFFFFF"/>
              </w:rPr>
              <w:t>ч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>Были-небылицы 8ч.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>Поэтическая тетрадь  4ч.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>Люби живое  12ч.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Поэтическая тетрадь 6 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 xml:space="preserve">Собирай </w:t>
            </w:r>
            <w:r w:rsidR="00F93A3F">
              <w:rPr>
                <w:color w:val="000000"/>
                <w:shd w:val="clear" w:color="auto" w:fill="FFFFFF"/>
              </w:rPr>
              <w:t>по ягодке – наберешь кузовок  11</w:t>
            </w:r>
            <w:r>
              <w:rPr>
                <w:color w:val="000000"/>
                <w:shd w:val="clear" w:color="auto" w:fill="FFFFFF"/>
              </w:rPr>
              <w:t>ч.</w:t>
            </w:r>
          </w:p>
          <w:p w:rsidR="008271CF" w:rsidRDefault="008575F9">
            <w:pPr>
              <w:pStyle w:val="21"/>
              <w:numPr>
                <w:ilvl w:val="0"/>
                <w:numId w:val="10"/>
              </w:numPr>
              <w:ind w:right="14"/>
            </w:pPr>
            <w:r>
              <w:rPr>
                <w:color w:val="000000"/>
                <w:shd w:val="clear" w:color="auto" w:fill="FFFFFF"/>
              </w:rPr>
              <w:t>По страницам детских журналов  4 ч.</w:t>
            </w:r>
          </w:p>
          <w:p w:rsidR="008271CF" w:rsidRDefault="00F93A3F">
            <w:pPr>
              <w:pStyle w:val="21"/>
              <w:numPr>
                <w:ilvl w:val="0"/>
                <w:numId w:val="10"/>
              </w:numPr>
              <w:spacing w:after="200"/>
              <w:ind w:right="14"/>
            </w:pPr>
            <w:r>
              <w:rPr>
                <w:color w:val="000000"/>
                <w:shd w:val="clear" w:color="auto" w:fill="FFFFFF"/>
              </w:rPr>
              <w:t>Зарубежная литература 4</w:t>
            </w:r>
            <w:r w:rsidR="008575F9">
              <w:rPr>
                <w:color w:val="000000"/>
                <w:shd w:val="clear" w:color="auto" w:fill="FFFFFF"/>
              </w:rPr>
              <w:t>ч.</w:t>
            </w:r>
          </w:p>
        </w:tc>
      </w:tr>
    </w:tbl>
    <w:p w:rsidR="008271CF" w:rsidRDefault="008271CF"/>
    <w:p w:rsidR="008271CF" w:rsidRDefault="008271CF"/>
    <w:p w:rsidR="008271CF" w:rsidRDefault="008271CF"/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</w:pPr>
            <w:r>
              <w:t>68</w:t>
            </w:r>
            <w:r w:rsidR="008575F9">
              <w:t xml:space="preserve"> ч. (2 часа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Дикинова</w:t>
            </w:r>
            <w:proofErr w:type="spellEnd"/>
            <w:r>
              <w:rPr>
                <w:b/>
                <w:bCs/>
              </w:rPr>
              <w:t xml:space="preserve"> К. М.</w:t>
            </w:r>
            <w:r w:rsidR="008575F9">
              <w:rPr>
                <w:b/>
                <w:bCs/>
              </w:rPr>
              <w:t xml:space="preserve"> - учитель начальных классов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eastAsia="Times New Roman"/>
              </w:rPr>
              <w:t>формирование целостной картины мира и осознание ме</w:t>
            </w:r>
            <w:r>
              <w:rPr>
                <w:rFonts w:eastAsia="Times New Roman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8271CF" w:rsidRDefault="008575F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      духовно-нравственное развитие и воспитание личности гражданина России в условиях культурного и конфессиональ</w:t>
            </w:r>
            <w:r>
              <w:rPr>
                <w:rFonts w:eastAsia="Times New Roman"/>
              </w:rPr>
              <w:softHyphen/>
              <w:t>ного многообразия российского общества.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  <w:r>
              <w:rPr>
                <w:rFonts w:eastAsia="Times New Roman"/>
              </w:rPr>
              <w:t>формирование уважительного отношения к семье, насе</w:t>
            </w:r>
            <w:r>
              <w:rPr>
                <w:rFonts w:eastAsia="Times New Roman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8271CF" w:rsidRDefault="008575F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>
              <w:rPr>
                <w:rFonts w:eastAsia="Times New Roman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8271CF" w:rsidRDefault="008575F9">
            <w:pPr>
              <w:spacing w:before="100" w:beforeAutospacing="1" w:after="100" w:afterAutospacing="1"/>
              <w:jc w:val="both"/>
            </w:pPr>
            <w:r>
              <w:t xml:space="preserve">      </w:t>
            </w:r>
            <w:r>
              <w:rPr>
                <w:rFonts w:eastAsia="Times New Roman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Как устроен мир? -6 ч.</w:t>
            </w:r>
          </w:p>
          <w:p w:rsidR="008271CF" w:rsidRDefault="008575F9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Эта удивительная природа. -18ч.</w:t>
            </w:r>
          </w:p>
          <w:p w:rsidR="008271CF" w:rsidRDefault="008575F9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Мы и наше здоровье.-10 ч.</w:t>
            </w:r>
          </w:p>
          <w:p w:rsidR="008271CF" w:rsidRDefault="008575F9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Наша безопасность -7 ч.</w:t>
            </w:r>
          </w:p>
          <w:p w:rsidR="008271CF" w:rsidRDefault="008575F9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Чему учит экономика.- 12ч.</w:t>
            </w:r>
          </w:p>
          <w:p w:rsidR="008271CF" w:rsidRDefault="008575F9">
            <w:pPr>
              <w:pStyle w:val="a3"/>
              <w:numPr>
                <w:ilvl w:val="0"/>
                <w:numId w:val="11"/>
              </w:numPr>
              <w:spacing w:after="0"/>
            </w:pPr>
            <w:r>
              <w:t>Путешествия по городам и странам- 15 ч.</w:t>
            </w:r>
          </w:p>
        </w:tc>
      </w:tr>
    </w:tbl>
    <w:p w:rsidR="008271CF" w:rsidRDefault="008271CF"/>
    <w:p w:rsidR="008271CF" w:rsidRDefault="008271CF"/>
    <w:p w:rsidR="008271CF" w:rsidRDefault="008271CF"/>
    <w:p w:rsidR="008271CF" w:rsidRDefault="008271CF"/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Кабардинский язык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68 ч. (2 часа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 w:rsidP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вакансия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формирование функциональной грамотности,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Cs/>
                <w:color w:val="000000"/>
                <w:lang w:eastAsia="ru-RU"/>
              </w:rPr>
              <w:t>ознакомление учащихся с основными положениями науки о кабардинском 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речи и письменной речи, монологической и диалогической речи, а так же навыков грамотного, безошибочного письма.</w:t>
            </w:r>
          </w:p>
          <w:p w:rsidR="008271CF" w:rsidRDefault="008271CF">
            <w:pPr>
              <w:shd w:val="clear" w:color="auto" w:fill="FFFFFF"/>
              <w:ind w:left="10" w:right="10"/>
              <w:jc w:val="both"/>
            </w:pP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t>Повторение  15 ч.</w:t>
            </w:r>
          </w:p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lastRenderedPageBreak/>
              <w:t>Состав слова  33 ч.</w:t>
            </w:r>
          </w:p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t>Имя существительное 7 ч.</w:t>
            </w:r>
          </w:p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t>Имя прилагательное 4 ч.</w:t>
            </w:r>
          </w:p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t>Глагол 6ч.</w:t>
            </w:r>
          </w:p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t>Местоимение  3 ч.</w:t>
            </w:r>
          </w:p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t>Послелог  3ч.</w:t>
            </w:r>
          </w:p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t>Предложение 21 ч.</w:t>
            </w:r>
          </w:p>
          <w:p w:rsidR="008271CF" w:rsidRDefault="008575F9">
            <w:pPr>
              <w:pStyle w:val="21"/>
              <w:numPr>
                <w:ilvl w:val="0"/>
                <w:numId w:val="12"/>
              </w:numPr>
            </w:pPr>
            <w:r>
              <w:t>Повторение 9ч.</w:t>
            </w:r>
          </w:p>
          <w:p w:rsidR="008271CF" w:rsidRDefault="008271CF">
            <w:pPr>
              <w:pStyle w:val="a3"/>
            </w:pPr>
          </w:p>
        </w:tc>
      </w:tr>
    </w:tbl>
    <w:p w:rsidR="008271CF" w:rsidRDefault="008271CF"/>
    <w:p w:rsidR="008271CF" w:rsidRDefault="008271CF"/>
    <w:p w:rsidR="008271CF" w:rsidRDefault="008271CF"/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8271CF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Кабардинское чтение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3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F93A3F">
            <w:pPr>
              <w:pStyle w:val="a7"/>
            </w:pPr>
            <w:r>
              <w:t>34 ч. (1</w:t>
            </w:r>
            <w:r w:rsidR="008575F9">
              <w:t xml:space="preserve"> часа в неделю)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 xml:space="preserve">Учитель 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вакансия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color w:val="000000"/>
                <w:lang w:eastAsia="ru-RU"/>
              </w:rPr>
              <w:t>Развитие художественно-творческих и познавательных способностей,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деятельности.</w:t>
            </w:r>
          </w:p>
        </w:tc>
      </w:tr>
      <w:tr w:rsidR="008271CF">
        <w:tc>
          <w:tcPr>
            <w:tcW w:w="241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8271CF" w:rsidRDefault="008575F9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8271CF" w:rsidRDefault="008575F9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>Введение 2</w:t>
            </w:r>
            <w:r w:rsidR="00F93A3F">
              <w:t xml:space="preserve"> </w:t>
            </w:r>
            <w:r>
              <w:t>ч.</w:t>
            </w:r>
          </w:p>
          <w:p w:rsidR="008271CF" w:rsidRDefault="00F93A3F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 xml:space="preserve">Устное народное творчество 5 </w:t>
            </w:r>
            <w:r w:rsidR="008575F9">
              <w:t>ч.</w:t>
            </w:r>
          </w:p>
          <w:p w:rsidR="008271CF" w:rsidRDefault="008575F9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>Природа род</w:t>
            </w:r>
            <w:r w:rsidR="00F93A3F">
              <w:t>ного края</w:t>
            </w:r>
            <w:r w:rsidR="00A51C59">
              <w:t xml:space="preserve"> </w:t>
            </w:r>
            <w:r w:rsidR="00F93A3F">
              <w:t xml:space="preserve">3 </w:t>
            </w:r>
            <w:r>
              <w:t xml:space="preserve"> ч.</w:t>
            </w:r>
          </w:p>
          <w:p w:rsidR="008271CF" w:rsidRDefault="008575F9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>Цикл рассказов об осени 5 ч.</w:t>
            </w:r>
          </w:p>
          <w:p w:rsidR="008271CF" w:rsidRDefault="00A51C59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>Дети   3</w:t>
            </w:r>
            <w:r w:rsidR="008575F9">
              <w:t xml:space="preserve"> ч. </w:t>
            </w:r>
          </w:p>
          <w:p w:rsidR="008271CF" w:rsidRDefault="00F93A3F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 xml:space="preserve">Зима  4 </w:t>
            </w:r>
            <w:r w:rsidR="008575F9">
              <w:t>ч.</w:t>
            </w:r>
          </w:p>
          <w:p w:rsidR="008271CF" w:rsidRDefault="00A51C59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 xml:space="preserve">Труд человека в природе  4 </w:t>
            </w:r>
            <w:r w:rsidR="008575F9">
              <w:t xml:space="preserve"> ч.</w:t>
            </w:r>
          </w:p>
          <w:p w:rsidR="008271CF" w:rsidRDefault="00A51C59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>Красота природы 3</w:t>
            </w:r>
            <w:r w:rsidR="008575F9">
              <w:t xml:space="preserve"> ч.</w:t>
            </w:r>
          </w:p>
          <w:p w:rsidR="008271CF" w:rsidRDefault="00A51C59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 xml:space="preserve">Родина. 2 </w:t>
            </w:r>
            <w:r w:rsidR="008575F9">
              <w:t>ч.</w:t>
            </w:r>
          </w:p>
          <w:p w:rsidR="008271CF" w:rsidRDefault="00A51C59">
            <w:pPr>
              <w:pStyle w:val="21"/>
              <w:widowControl/>
              <w:numPr>
                <w:ilvl w:val="0"/>
                <w:numId w:val="13"/>
              </w:numPr>
              <w:suppressAutoHyphens w:val="0"/>
              <w:jc w:val="both"/>
            </w:pPr>
            <w:r>
              <w:t xml:space="preserve">Лето 5 </w:t>
            </w:r>
            <w:r w:rsidR="008575F9">
              <w:t xml:space="preserve"> ч.</w:t>
            </w:r>
          </w:p>
          <w:p w:rsidR="008271CF" w:rsidRDefault="008271CF">
            <w:pPr>
              <w:widowControl/>
              <w:suppressAutoHyphens w:val="0"/>
              <w:jc w:val="both"/>
            </w:pPr>
          </w:p>
        </w:tc>
      </w:tr>
    </w:tbl>
    <w:p w:rsidR="008271CF" w:rsidRDefault="008271CF"/>
    <w:sectPr w:rsidR="008271CF" w:rsidSect="0082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1">
    <w:nsid w:val="01D031EC"/>
    <w:multiLevelType w:val="multilevel"/>
    <w:tmpl w:val="01D03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35B"/>
    <w:multiLevelType w:val="multilevel"/>
    <w:tmpl w:val="0BED335B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BF1C4C"/>
    <w:multiLevelType w:val="multilevel"/>
    <w:tmpl w:val="0DBF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6EFE"/>
    <w:multiLevelType w:val="multilevel"/>
    <w:tmpl w:val="1C116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541FF"/>
    <w:multiLevelType w:val="multilevel"/>
    <w:tmpl w:val="1F4541FF"/>
    <w:lvl w:ilvl="0">
      <w:start w:val="1"/>
      <w:numFmt w:val="decimal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01F6EA3"/>
    <w:multiLevelType w:val="multilevel"/>
    <w:tmpl w:val="201F6E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4C19"/>
    <w:multiLevelType w:val="multilevel"/>
    <w:tmpl w:val="25334C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97823"/>
    <w:multiLevelType w:val="multilevel"/>
    <w:tmpl w:val="277978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3854"/>
    <w:multiLevelType w:val="multilevel"/>
    <w:tmpl w:val="4D283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D1D71"/>
    <w:multiLevelType w:val="multilevel"/>
    <w:tmpl w:val="5ADD1D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B0F27"/>
    <w:multiLevelType w:val="multilevel"/>
    <w:tmpl w:val="625B0F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126C9"/>
    <w:multiLevelType w:val="multilevel"/>
    <w:tmpl w:val="664126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4573"/>
    <w:rsid w:val="00136658"/>
    <w:rsid w:val="001F4573"/>
    <w:rsid w:val="00204019"/>
    <w:rsid w:val="002C1055"/>
    <w:rsid w:val="002D4606"/>
    <w:rsid w:val="00464971"/>
    <w:rsid w:val="004776CC"/>
    <w:rsid w:val="004C61CA"/>
    <w:rsid w:val="004D1842"/>
    <w:rsid w:val="005B40A8"/>
    <w:rsid w:val="00697EC5"/>
    <w:rsid w:val="00716EF0"/>
    <w:rsid w:val="007C7FBE"/>
    <w:rsid w:val="008271CF"/>
    <w:rsid w:val="008575F9"/>
    <w:rsid w:val="008668AE"/>
    <w:rsid w:val="008F39BE"/>
    <w:rsid w:val="009239BD"/>
    <w:rsid w:val="00997FDF"/>
    <w:rsid w:val="009C6476"/>
    <w:rsid w:val="009E25B8"/>
    <w:rsid w:val="00A51C59"/>
    <w:rsid w:val="00A60521"/>
    <w:rsid w:val="00AF4AF0"/>
    <w:rsid w:val="00BE0C76"/>
    <w:rsid w:val="00C01430"/>
    <w:rsid w:val="00C23C5B"/>
    <w:rsid w:val="00C40476"/>
    <w:rsid w:val="00C65A05"/>
    <w:rsid w:val="00CC4B3D"/>
    <w:rsid w:val="00CF6302"/>
    <w:rsid w:val="00D07F04"/>
    <w:rsid w:val="00D55ABC"/>
    <w:rsid w:val="00D925B8"/>
    <w:rsid w:val="00D9485F"/>
    <w:rsid w:val="00DD32B4"/>
    <w:rsid w:val="00E334D2"/>
    <w:rsid w:val="00F66664"/>
    <w:rsid w:val="00F93A3F"/>
    <w:rsid w:val="00F94419"/>
    <w:rsid w:val="2F1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271CF"/>
    <w:pPr>
      <w:keepNext/>
      <w:widowControl/>
      <w:suppressAutoHyphens w:val="0"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7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271CF"/>
    <w:pPr>
      <w:spacing w:after="120"/>
    </w:pPr>
  </w:style>
  <w:style w:type="character" w:styleId="a5">
    <w:name w:val="Hyperlink"/>
    <w:basedOn w:val="a0"/>
    <w:uiPriority w:val="99"/>
    <w:unhideWhenUsed/>
    <w:qFormat/>
    <w:rsid w:val="008271CF"/>
    <w:rPr>
      <w:color w:val="0000FF"/>
      <w:u w:val="single"/>
    </w:rPr>
  </w:style>
  <w:style w:type="character" w:styleId="a6">
    <w:name w:val="Strong"/>
    <w:basedOn w:val="a0"/>
    <w:uiPriority w:val="99"/>
    <w:qFormat/>
    <w:rsid w:val="008271CF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qFormat/>
    <w:rsid w:val="008271C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qFormat/>
    <w:rsid w:val="008271CF"/>
    <w:pPr>
      <w:suppressLineNumbers/>
    </w:pPr>
  </w:style>
  <w:style w:type="paragraph" w:customStyle="1" w:styleId="11">
    <w:name w:val="Абзац списка1"/>
    <w:basedOn w:val="a"/>
    <w:uiPriority w:val="99"/>
    <w:rsid w:val="008271CF"/>
    <w:pPr>
      <w:widowControl/>
      <w:suppressAutoHyphens w:val="0"/>
      <w:ind w:left="720"/>
      <w:jc w:val="both"/>
    </w:pPr>
    <w:rPr>
      <w:rFonts w:eastAsia="Times New Roman"/>
      <w:kern w:val="0"/>
      <w:sz w:val="28"/>
      <w:lang w:val="en-US"/>
    </w:rPr>
  </w:style>
  <w:style w:type="paragraph" w:customStyle="1" w:styleId="Style4">
    <w:name w:val="Style4"/>
    <w:basedOn w:val="a"/>
    <w:uiPriority w:val="99"/>
    <w:qFormat/>
    <w:rsid w:val="008271CF"/>
    <w:pPr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FontStyle21">
    <w:name w:val="Font Style21"/>
    <w:basedOn w:val="a0"/>
    <w:uiPriority w:val="99"/>
    <w:qFormat/>
    <w:rsid w:val="008271CF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qFormat/>
    <w:rsid w:val="008271CF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qFormat/>
    <w:rsid w:val="008271C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1">
    <w:name w:val="Абзац списка2"/>
    <w:basedOn w:val="a"/>
    <w:uiPriority w:val="34"/>
    <w:qFormat/>
    <w:rsid w:val="008271CF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8271CF"/>
    <w:rPr>
      <w:rFonts w:ascii="Arial" w:eastAsia="Arial" w:hAnsi="Arial" w:cs="Arial"/>
      <w:b/>
      <w:bCs/>
      <w:kern w:val="32"/>
      <w:sz w:val="32"/>
      <w:szCs w:val="32"/>
      <w:lang w:val="en-US"/>
    </w:rPr>
  </w:style>
  <w:style w:type="paragraph" w:customStyle="1" w:styleId="12">
    <w:name w:val="Без интервала1"/>
    <w:qFormat/>
    <w:rsid w:val="00827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">
    <w:name w:val="c1"/>
    <w:qFormat/>
    <w:rsid w:val="008271CF"/>
  </w:style>
  <w:style w:type="paragraph" w:customStyle="1" w:styleId="13">
    <w:name w:val="Обычный1"/>
    <w:basedOn w:val="a"/>
    <w:qFormat/>
    <w:rsid w:val="008271CF"/>
    <w:pPr>
      <w:suppressAutoHyphens w:val="0"/>
      <w:spacing w:after="200" w:line="276" w:lineRule="auto"/>
    </w:pPr>
    <w:rPr>
      <w:rFonts w:ascii="Calibri" w:eastAsia="Calibri" w:hAnsi="Calibri" w:cs="Arial"/>
      <w:kern w:val="0"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qFormat/>
    <w:rsid w:val="008271C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mouneutrino</cp:lastModifiedBy>
  <cp:revision>11</cp:revision>
  <dcterms:created xsi:type="dcterms:W3CDTF">2015-12-14T05:50:00Z</dcterms:created>
  <dcterms:modified xsi:type="dcterms:W3CDTF">2019-11-11T11:49:00Z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